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5.469953775039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道文化 扬州人文 江南情---恐龙园 东方盐湖城 瘦西湖五日游行程单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021617518147RH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义乌市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扬州市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旅游景点：【东方盐湖城】【恐龙园】【瘦西湖】【马可波罗花世界】
                <w:br/>
                旅游特色：道家茅山特有的“山、水、盐、茶、药、泉”六大资源优势及道文化、金坛地缘文化、阳春三月下扬州
                <w:br/>
                适合季节：4-11月份；
                <w:br/>
                推荐指数：★★★★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指定地点集合车赴常州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义乌指定地点集中出发车赴常州东方盐湖城，（车程约4.5小时）
                <w:br/>
                12：00        左右安排中餐；推荐菜馆：茅山土菜馆；茂盐公栈；
                <w:br/>
                14:00         左右办理入住盐湖城山居民宿，并稍做休息；
                <w:br/>
                14:00-15:00   后景区自由活动；
                <w:br/>
                推荐表演： 
                <w:br/>
                A.《神鞭特技》.室外演出【天师台广场】
                <w:br/>
                B.《萌宠杂技》.室外演出【萌宠乐园】
                <w:br/>
                C.《水火共融》.室内演出【离火殿】
                <w:br/>
                15:00—16:00
                <w:br/>
                A.《神鞭特技》.室外演出【天师台广场】
                <w:br/>
                B.《知青年谊会》室外演出【知青之家】
                <w:br/>
                C.《古乐狂欢》.室外演出【当湖小筑】
                <w:br/>
                17：00       左右安排晚餐  推荐菜馆：聚仙楼、湖仙阁
                <w:br/>
                19:00—20:00  晚餐后自由活动；
                <w:br/>
                推荐表演：
                <w:br/>
                A.《山水情》.室内演出【武养馆】
                <w:br/>
                B.《民间杂耍》.室外演出【古戏台】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午餐：餐标50元/人/正     晚餐：餐标50元/人/正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东方盐湖城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常州东方盐湖城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7:00--9:00   睡到自然醒（不安排叫早）
                <w:br/>
                9:00          400人晨曦太极拳  
                <w:br/>
                景区艺术团太极拳老师引领【需提前预约】
                <w:br/>
                10:00—11:00  A.《晨钟暮鼓》.室外演出【震雷场】
                <w:br/>
                11:00—12:00  
                <w:br/>
                推荐演出
                <w:br/>
                A.《迎亲纳福》.室外演出【起始地点天师台-道博馆】
                <w:br/>
                B.《穿越快闪》.室外演出【道风街路秀】
                <w:br/>
                12:00-13:00    安排中餐   推荐菜馆：茅山会馆；茅山山珍馆
                <w:br/>
                13:00          前往【花谷奇缘】【东方盐湖城-花谷奇缘车程10分钟】
                <w:br/>
                13:20-14:30   游览参观《花神园》《荷兰花园》《茉莉花园》《玫瑰花园》《法国花园》《厨房花园》《儿童花园》《风情花海》《池杉花园》《牡丹芍药园》《紫园》
                <w:br/>
                15:00-16:30 转车至常州内区（车程约1.5小时）
                <w:br/>
                17:00-19:00   安排晚餐，入住酒店休息。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午餐：餐标50元/人/正     晚餐：餐标50元/人/正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中华恐龙园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
                <w:br/>
                ８:00---９:00车赴国家5A级景区素有“东方侏罗纪公园”美称的【常州中华恐龙园】。
                <w:br/>
                ９:００－１５:３０（园区内用中餐）中华恐龙园享有"东方侏罗纪"美誉，现有八大主题区域、五十多个刺激游乐项目、每天十多场各种风格的出题演出【中华恐龙园一票制】各类大型游乐项目聚集，一次嗨翻天。在恐龙王国的军事堡垒库克苏克，英勇的翼龙骑士们通过水火动力、翼飞冲天、通天塔、飞越恐龙山等锻炼自已；在雨林深处，凶悍的金刚、幽深的迷幻魔窟、未知的失落世界，都让勇士们前进的道路充满悬念（如遇天气原因或景区个别游乐项目设备检修，将停止运行，尽请谅解！）
                <w:br/>
                １６:００－１７:３０车赴扬州
                <w:br/>
                １７:３０－18:30晚餐，后入住酒店休息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午餐：餐标50元/人/正     晚餐：餐标50元/人/正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酒店——瘦西湖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睡到自然醒、品尝扬州特色早茶
                <w:br/>
                9:00--9:30车赴瘦西湖（车程30分钟）
                <w:br/>
                9:30---11:30 游览“两岸花柳全依水，一路楼台直到山”的著名湖上园林【瘦西湖】(游览时间2小时）窈窕曲折的湖道，串以长堤春柳、四桥烟雨、徐园、小金山、吹台、五亭桥、白塔、二十四桥、玲珑花界、熙春台、望春楼、吟月茶楼、湖滨长廊、石壁流淙、静香书屋等两岸景点，俨然一幅天然秀美的国画长卷。
                <w:br/>
                11:30——12:30用中餐，下午自由活动；
                <w:br/>
                17:00--18:00晚餐。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午餐：餐标50元/人/正     晚餐：餐标50元/人/正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酒店——马可波罗花世界，漫步东关街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
                <w:br/>
                9：00-11:00游览【马可波罗花世界】再现马可•波罗的旅行路线，构建梦幻般的花之国度。 景区主要景点有威尼斯主题花园、地中海主题花园、海底世界花园、波斯主题花园、精灵花园、东方主题乐园和东方繁花仙境。“这里不仅是花的海洋，也是小朋友的游乐天堂。”里有萌宠动物乐园、神秘丛林、奇妙小镇、马可波罗勇敢者号、人鱼海戏水池、甜蜜木马等游乐项目，让孩子们不仅玩得开心，更能锻炼体能和探索、思考能力。漫步扬州城里最具有代表性的一条历史街区【东关街】你会恍然回到了百年之前：不施粉黛的青砖小瓦、曲折幽深的明清古巷、在石桌前对弈的老人……街上市井繁华，有很多老字号、老店铺、老房子，最值得一提的是，东关街上还汇集了淮扬菜系的各种特色小吃，遍布各种特产，是你来了就不想走的美食胜地。
                <w:br/>
                11:30-12:30午餐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午餐：餐标50元/人/正     晚餐：餐标50元/人/正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1.交通：全程空调旅游大巴车（确保一人一座）；
                <w:br/>
                2.门票：以上所列景点首道门票；
                <w:br/>
                3.用餐：4早9正餐（早餐酒店含早，正餐餐标50元/人/正；十人一桌，不足10人一桌按标准团队餐标安排，菜量种类相应减少，敬请谅解!）；
                <w:br/>
                4.住宿：五星标准酒店双标间或同级（产生单房差自理）；
                <w:br/>
                5.导服:全程导游陪同服务与当地导游讲解服务；
                <w:br/>
                6.旅游意外险7元/人/天，保额100万元（参保人员以客人提供实际名单为准）
                <w:br/>
                赠送：1.矿泉水1瓶/人/天；           2.旅游帽1顶/人；
                <w:br/>
                3.防晒袖套1副（7/8月份赠送）      4.扑克牌4副。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2025-04-30T16:34:36+08:00</dcterms:created>
  <dcterms:modified xsi:type="dcterms:W3CDTF">2025-04-30T16:34:36+08:00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